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C7" w:rsidRDefault="00771AC7" w:rsidP="00DE2BB5">
      <w:pPr>
        <w:pStyle w:val="NormalWeb"/>
        <w:spacing w:before="5" w:beforeAutospacing="0" w:after="0" w:afterAutospacing="0"/>
        <w:jc w:val="center"/>
        <w:rPr>
          <w:rFonts w:ascii="Arial" w:hAnsi="Arial" w:cs="Arial"/>
          <w:b/>
          <w:bCs/>
          <w:color w:val="231F20"/>
          <w:sz w:val="28"/>
          <w:szCs w:val="28"/>
        </w:rPr>
      </w:pPr>
      <w:r>
        <w:rPr>
          <w:rFonts w:ascii="Arial" w:hAnsi="Arial" w:cs="Arial"/>
          <w:b/>
          <w:bCs/>
          <w:color w:val="231F20"/>
          <w:sz w:val="28"/>
          <w:szCs w:val="28"/>
        </w:rPr>
        <w:t xml:space="preserve">LANCASHIRE AMATEUR LEAGUE </w:t>
      </w:r>
    </w:p>
    <w:p w:rsidR="00771AC7" w:rsidRDefault="00771AC7" w:rsidP="00DE2BB5">
      <w:pPr>
        <w:pStyle w:val="NormalWeb"/>
        <w:spacing w:before="5" w:beforeAutospacing="0" w:after="0" w:afterAutospacing="0"/>
        <w:jc w:val="center"/>
        <w:rPr>
          <w:rFonts w:ascii="Arial" w:hAnsi="Arial" w:cs="Arial"/>
          <w:b/>
          <w:bCs/>
          <w:color w:val="231F20"/>
          <w:sz w:val="28"/>
          <w:szCs w:val="28"/>
        </w:rPr>
      </w:pPr>
      <w:r>
        <w:rPr>
          <w:rFonts w:ascii="Arial" w:hAnsi="Arial" w:cs="Arial"/>
          <w:b/>
          <w:bCs/>
          <w:color w:val="231F20"/>
          <w:sz w:val="28"/>
          <w:szCs w:val="28"/>
        </w:rPr>
        <w:t xml:space="preserve">END OF SEASON </w:t>
      </w:r>
      <w:r w:rsidR="002725E7">
        <w:rPr>
          <w:rFonts w:ascii="Arial" w:hAnsi="Arial" w:cs="Arial"/>
          <w:b/>
          <w:bCs/>
          <w:color w:val="231F20"/>
          <w:sz w:val="28"/>
          <w:szCs w:val="28"/>
        </w:rPr>
        <w:t>-</w:t>
      </w:r>
      <w:r>
        <w:rPr>
          <w:rFonts w:ascii="Arial" w:hAnsi="Arial" w:cs="Arial"/>
          <w:b/>
          <w:bCs/>
          <w:color w:val="231F20"/>
          <w:sz w:val="28"/>
          <w:szCs w:val="28"/>
        </w:rPr>
        <w:t xml:space="preserve"> CUP</w:t>
      </w:r>
      <w:r w:rsidR="00DE2BB5" w:rsidRPr="00771AC7">
        <w:rPr>
          <w:rFonts w:ascii="Arial" w:hAnsi="Arial" w:cs="Arial"/>
          <w:b/>
          <w:bCs/>
          <w:color w:val="231F20"/>
          <w:sz w:val="28"/>
          <w:szCs w:val="28"/>
        </w:rPr>
        <w:t xml:space="preserve"> COMPETITION RULES</w:t>
      </w:r>
    </w:p>
    <w:p w:rsidR="00DE2BB5" w:rsidRPr="00771AC7" w:rsidRDefault="00DE2BB5" w:rsidP="00DE2BB5">
      <w:pPr>
        <w:pStyle w:val="NormalWeb"/>
        <w:spacing w:before="5" w:beforeAutospacing="0" w:after="0" w:afterAutospacing="0"/>
        <w:jc w:val="center"/>
        <w:rPr>
          <w:sz w:val="28"/>
          <w:szCs w:val="28"/>
        </w:rPr>
      </w:pPr>
      <w:r w:rsidRPr="00771AC7">
        <w:rPr>
          <w:rFonts w:ascii="Arial" w:hAnsi="Arial" w:cs="Arial"/>
          <w:b/>
          <w:bCs/>
          <w:color w:val="231F20"/>
          <w:sz w:val="28"/>
          <w:szCs w:val="28"/>
        </w:rPr>
        <w:t> </w:t>
      </w:r>
    </w:p>
    <w:p w:rsidR="00771AC7" w:rsidRDefault="00771AC7" w:rsidP="00DE2BB5">
      <w:pPr>
        <w:pStyle w:val="NormalWeb"/>
        <w:spacing w:before="6" w:beforeAutospacing="0" w:after="0" w:afterAutospacing="0"/>
        <w:ind w:left="9" w:firstLine="9"/>
        <w:rPr>
          <w:rFonts w:ascii="Arial" w:hAnsi="Arial" w:cs="Arial"/>
          <w:color w:val="231F20"/>
          <w:sz w:val="28"/>
          <w:szCs w:val="28"/>
        </w:rPr>
      </w:pPr>
      <w:r>
        <w:rPr>
          <w:rFonts w:ascii="Arial" w:hAnsi="Arial" w:cs="Arial"/>
          <w:color w:val="231F20"/>
          <w:sz w:val="28"/>
          <w:szCs w:val="28"/>
        </w:rPr>
        <w:t>1. To be competed for by</w:t>
      </w:r>
      <w:r w:rsidR="00DE2BB5" w:rsidRPr="00771AC7">
        <w:rPr>
          <w:rFonts w:ascii="Arial" w:hAnsi="Arial" w:cs="Arial"/>
          <w:color w:val="231F20"/>
          <w:sz w:val="28"/>
          <w:szCs w:val="28"/>
        </w:rPr>
        <w:t xml:space="preserve"> teams in the Le</w:t>
      </w:r>
      <w:r>
        <w:rPr>
          <w:rFonts w:ascii="Arial" w:hAnsi="Arial" w:cs="Arial"/>
          <w:color w:val="231F20"/>
          <w:sz w:val="28"/>
          <w:szCs w:val="28"/>
        </w:rPr>
        <w:t>ague who chose to opt in.</w:t>
      </w:r>
    </w:p>
    <w:p w:rsidR="00771AC7" w:rsidRPr="009843B7" w:rsidRDefault="00771AC7" w:rsidP="00DE2BB5">
      <w:pPr>
        <w:pStyle w:val="NormalWeb"/>
        <w:spacing w:before="6" w:beforeAutospacing="0" w:after="0" w:afterAutospacing="0"/>
        <w:ind w:left="9" w:firstLine="9"/>
        <w:rPr>
          <w:rFonts w:ascii="Arial" w:hAnsi="Arial" w:cs="Arial"/>
          <w:color w:val="231F20"/>
          <w:sz w:val="28"/>
          <w:szCs w:val="28"/>
        </w:rPr>
      </w:pPr>
    </w:p>
    <w:p w:rsidR="009843B7" w:rsidRDefault="00AF6F1E" w:rsidP="00AF6F1E">
      <w:pPr>
        <w:pStyle w:val="NormalWeb"/>
        <w:spacing w:before="6" w:beforeAutospacing="0" w:after="0" w:afterAutospacing="0"/>
        <w:ind w:left="9" w:firstLine="9"/>
        <w:rPr>
          <w:rFonts w:ascii="Arial" w:hAnsi="Arial" w:cs="Arial"/>
          <w:sz w:val="28"/>
          <w:szCs w:val="28"/>
        </w:rPr>
      </w:pPr>
      <w:r w:rsidRPr="009843B7">
        <w:rPr>
          <w:rFonts w:ascii="Arial" w:hAnsi="Arial" w:cs="Arial"/>
          <w:color w:val="231F20"/>
          <w:sz w:val="28"/>
          <w:szCs w:val="28"/>
        </w:rPr>
        <w:t xml:space="preserve">2. </w:t>
      </w:r>
      <w:r w:rsidR="009843B7" w:rsidRPr="009843B7">
        <w:rPr>
          <w:rFonts w:ascii="Arial" w:hAnsi="Arial" w:cs="Arial"/>
          <w:sz w:val="28"/>
          <w:szCs w:val="28"/>
        </w:rPr>
        <w:t>“The knockout stage will be preceded by a “Mini-League” Stage on the following basis: The Fixtures Committee to decide the format of the League(s).</w:t>
      </w:r>
    </w:p>
    <w:p w:rsidR="00771AC7" w:rsidRPr="009843B7" w:rsidRDefault="009843B7" w:rsidP="00AF6F1E">
      <w:pPr>
        <w:pStyle w:val="NormalWeb"/>
        <w:spacing w:before="6" w:beforeAutospacing="0" w:after="0" w:afterAutospacing="0"/>
        <w:ind w:left="9" w:firstLine="9"/>
        <w:rPr>
          <w:rFonts w:ascii="Arial" w:hAnsi="Arial" w:cs="Arial"/>
          <w:color w:val="231F20"/>
          <w:sz w:val="28"/>
          <w:szCs w:val="28"/>
        </w:rPr>
      </w:pPr>
      <w:proofErr w:type="gramStart"/>
      <w:r w:rsidRPr="009843B7">
        <w:rPr>
          <w:rFonts w:ascii="Arial" w:hAnsi="Arial" w:cs="Arial"/>
          <w:sz w:val="28"/>
          <w:szCs w:val="28"/>
        </w:rPr>
        <w:t>”</w:t>
      </w:r>
      <w:r w:rsidR="00AF6F1E" w:rsidRPr="009843B7">
        <w:rPr>
          <w:rFonts w:ascii="Arial" w:hAnsi="Arial" w:cs="Arial"/>
          <w:color w:val="231F20"/>
          <w:sz w:val="28"/>
          <w:szCs w:val="28"/>
        </w:rPr>
        <w:t>Each team to play each other once.</w:t>
      </w:r>
      <w:proofErr w:type="gramEnd"/>
      <w:r w:rsidR="00AF6F1E" w:rsidRPr="009843B7">
        <w:rPr>
          <w:rFonts w:ascii="Arial" w:hAnsi="Arial" w:cs="Arial"/>
          <w:color w:val="231F20"/>
          <w:sz w:val="28"/>
          <w:szCs w:val="28"/>
        </w:rPr>
        <w:t xml:space="preserve"> The winner of each group will play the winner of the 2</w:t>
      </w:r>
      <w:r w:rsidR="00AF6F1E" w:rsidRPr="009843B7">
        <w:rPr>
          <w:rFonts w:ascii="Arial" w:hAnsi="Arial" w:cs="Arial"/>
          <w:color w:val="231F20"/>
          <w:sz w:val="28"/>
          <w:szCs w:val="28"/>
          <w:vertAlign w:val="superscript"/>
        </w:rPr>
        <w:t>nd</w:t>
      </w:r>
      <w:r w:rsidR="00AF6F1E" w:rsidRPr="009843B7">
        <w:rPr>
          <w:rFonts w:ascii="Arial" w:hAnsi="Arial" w:cs="Arial"/>
          <w:color w:val="231F20"/>
          <w:sz w:val="28"/>
          <w:szCs w:val="28"/>
        </w:rPr>
        <w:t>/3</w:t>
      </w:r>
      <w:r w:rsidR="00AF6F1E" w:rsidRPr="009843B7">
        <w:rPr>
          <w:rFonts w:ascii="Arial" w:hAnsi="Arial" w:cs="Arial"/>
          <w:color w:val="231F20"/>
          <w:sz w:val="28"/>
          <w:szCs w:val="28"/>
          <w:vertAlign w:val="superscript"/>
        </w:rPr>
        <w:t>rd</w:t>
      </w:r>
      <w:r w:rsidR="00AF6F1E" w:rsidRPr="009843B7">
        <w:rPr>
          <w:rFonts w:ascii="Arial" w:hAnsi="Arial" w:cs="Arial"/>
          <w:color w:val="231F20"/>
          <w:sz w:val="28"/>
          <w:szCs w:val="28"/>
        </w:rPr>
        <w:t xml:space="preserve"> place </w:t>
      </w:r>
      <w:proofErr w:type="spellStart"/>
      <w:r w:rsidR="00AF6F1E" w:rsidRPr="009843B7">
        <w:rPr>
          <w:rFonts w:ascii="Arial" w:hAnsi="Arial" w:cs="Arial"/>
          <w:color w:val="231F20"/>
          <w:sz w:val="28"/>
          <w:szCs w:val="28"/>
        </w:rPr>
        <w:t>play off</w:t>
      </w:r>
      <w:proofErr w:type="spellEnd"/>
      <w:r w:rsidR="00AF6F1E" w:rsidRPr="009843B7">
        <w:rPr>
          <w:rFonts w:ascii="Arial" w:hAnsi="Arial" w:cs="Arial"/>
          <w:color w:val="231F20"/>
          <w:sz w:val="28"/>
          <w:szCs w:val="28"/>
        </w:rPr>
        <w:t xml:space="preserve"> game from the other group in the </w:t>
      </w:r>
      <w:proofErr w:type="spellStart"/>
      <w:r w:rsidR="00AF6F1E" w:rsidRPr="009843B7">
        <w:rPr>
          <w:rFonts w:ascii="Arial" w:hAnsi="Arial" w:cs="Arial"/>
          <w:color w:val="231F20"/>
          <w:sz w:val="28"/>
          <w:szCs w:val="28"/>
        </w:rPr>
        <w:t>semi final</w:t>
      </w:r>
      <w:proofErr w:type="spellEnd"/>
      <w:r w:rsidR="00AF6F1E" w:rsidRPr="009843B7">
        <w:rPr>
          <w:rFonts w:ascii="Arial" w:hAnsi="Arial" w:cs="Arial"/>
          <w:color w:val="231F20"/>
          <w:sz w:val="28"/>
          <w:szCs w:val="28"/>
        </w:rPr>
        <w:t xml:space="preserve">. The winner of those games will play each other in the Divisional Cup Final. </w:t>
      </w:r>
      <w:proofErr w:type="gramStart"/>
      <w:r w:rsidR="00AF6F1E" w:rsidRPr="009843B7">
        <w:rPr>
          <w:rFonts w:ascii="Arial" w:hAnsi="Arial" w:cs="Arial"/>
          <w:color w:val="231F20"/>
          <w:sz w:val="28"/>
          <w:szCs w:val="28"/>
        </w:rPr>
        <w:t>E.g. Winner Group A v Winner of 2/3 play-off in Group B. Winner Group B v Winner of 2/3 play-off in Group A. Winners of these games to meet in Final.</w:t>
      </w:r>
      <w:proofErr w:type="gramEnd"/>
    </w:p>
    <w:p w:rsidR="00771AC7" w:rsidRPr="009843B7" w:rsidRDefault="00DE2BB5" w:rsidP="00DE2BB5">
      <w:pPr>
        <w:pStyle w:val="NormalWeb"/>
        <w:spacing w:before="6" w:beforeAutospacing="0" w:after="0" w:afterAutospacing="0"/>
        <w:ind w:left="9" w:firstLine="9"/>
        <w:rPr>
          <w:rFonts w:ascii="Arial" w:hAnsi="Arial" w:cs="Arial"/>
          <w:color w:val="231F20"/>
          <w:sz w:val="28"/>
          <w:szCs w:val="28"/>
        </w:rPr>
      </w:pPr>
      <w:r w:rsidRPr="009843B7">
        <w:rPr>
          <w:rFonts w:ascii="Arial" w:hAnsi="Arial" w:cs="Arial"/>
          <w:color w:val="231F20"/>
          <w:sz w:val="28"/>
          <w:szCs w:val="28"/>
        </w:rPr>
        <w:t xml:space="preserve"> </w:t>
      </w:r>
    </w:p>
    <w:p w:rsidR="00DE2BB5" w:rsidRPr="009843B7" w:rsidRDefault="00DE2BB5" w:rsidP="00DE2BB5">
      <w:pPr>
        <w:pStyle w:val="NormalWeb"/>
        <w:spacing w:before="6" w:beforeAutospacing="0" w:after="0" w:afterAutospacing="0"/>
        <w:ind w:left="9" w:firstLine="9"/>
        <w:rPr>
          <w:rFonts w:ascii="Arial" w:hAnsi="Arial" w:cs="Arial"/>
          <w:color w:val="231F20"/>
          <w:sz w:val="28"/>
          <w:szCs w:val="28"/>
        </w:rPr>
      </w:pPr>
      <w:r w:rsidRPr="009843B7">
        <w:rPr>
          <w:rFonts w:ascii="Arial" w:hAnsi="Arial" w:cs="Arial"/>
          <w:color w:val="231F20"/>
          <w:sz w:val="28"/>
          <w:szCs w:val="28"/>
        </w:rPr>
        <w:t>3. All team members to be registered as per League rules. </w:t>
      </w:r>
    </w:p>
    <w:p w:rsidR="00056501" w:rsidRPr="00771AC7" w:rsidRDefault="00056501" w:rsidP="00DE2BB5">
      <w:pPr>
        <w:pStyle w:val="NormalWeb"/>
        <w:spacing w:before="6" w:beforeAutospacing="0" w:after="0" w:afterAutospacing="0"/>
        <w:ind w:left="9" w:firstLine="9"/>
        <w:rPr>
          <w:sz w:val="28"/>
          <w:szCs w:val="28"/>
        </w:rPr>
      </w:pPr>
    </w:p>
    <w:p w:rsidR="00056501" w:rsidRDefault="00DE2BB5" w:rsidP="00DE2BB5">
      <w:pPr>
        <w:pStyle w:val="NormalWeb"/>
        <w:spacing w:before="5" w:beforeAutospacing="0" w:after="0" w:afterAutospacing="0"/>
        <w:ind w:left="11" w:right="4" w:hanging="2"/>
        <w:rPr>
          <w:rFonts w:ascii="Arial" w:hAnsi="Arial" w:cs="Arial"/>
          <w:color w:val="231F20"/>
          <w:sz w:val="28"/>
          <w:szCs w:val="28"/>
        </w:rPr>
      </w:pPr>
      <w:r w:rsidRPr="00771AC7">
        <w:rPr>
          <w:rFonts w:ascii="Arial" w:hAnsi="Arial" w:cs="Arial"/>
          <w:color w:val="231F20"/>
          <w:sz w:val="28"/>
          <w:szCs w:val="28"/>
        </w:rPr>
        <w:t>4. The draw for all competitions to be determined and notified to clubs by the F</w:t>
      </w:r>
      <w:r w:rsidR="00056501">
        <w:rPr>
          <w:rFonts w:ascii="Arial" w:hAnsi="Arial" w:cs="Arial"/>
          <w:color w:val="231F20"/>
          <w:sz w:val="28"/>
          <w:szCs w:val="28"/>
        </w:rPr>
        <w:t xml:space="preserve">ixtures Secretary. </w:t>
      </w:r>
    </w:p>
    <w:p w:rsidR="00DE2BB5" w:rsidRPr="00771AC7" w:rsidRDefault="00DE2BB5" w:rsidP="00DE2BB5">
      <w:pPr>
        <w:pStyle w:val="NormalWeb"/>
        <w:spacing w:before="5" w:beforeAutospacing="0" w:after="0" w:afterAutospacing="0"/>
        <w:ind w:left="11" w:right="4" w:hanging="2"/>
        <w:rPr>
          <w:sz w:val="28"/>
          <w:szCs w:val="28"/>
        </w:rPr>
      </w:pPr>
      <w:r w:rsidRPr="00771AC7">
        <w:rPr>
          <w:rFonts w:ascii="Arial" w:hAnsi="Arial" w:cs="Arial"/>
          <w:color w:val="231F20"/>
          <w:sz w:val="28"/>
          <w:szCs w:val="28"/>
        </w:rPr>
        <w:t> </w:t>
      </w:r>
    </w:p>
    <w:p w:rsidR="00DE2BB5" w:rsidRDefault="00DE2BB5" w:rsidP="00DE2BB5">
      <w:pPr>
        <w:pStyle w:val="NormalWeb"/>
        <w:spacing w:before="5" w:beforeAutospacing="0" w:after="0" w:afterAutospacing="0"/>
        <w:ind w:left="10" w:right="3" w:hanging="2"/>
        <w:jc w:val="both"/>
        <w:rPr>
          <w:rFonts w:ascii="Arial" w:hAnsi="Arial" w:cs="Arial"/>
          <w:color w:val="231F20"/>
          <w:sz w:val="28"/>
          <w:szCs w:val="28"/>
        </w:rPr>
      </w:pPr>
      <w:r w:rsidRPr="00771AC7">
        <w:rPr>
          <w:rFonts w:ascii="Arial" w:hAnsi="Arial" w:cs="Arial"/>
          <w:color w:val="231F20"/>
          <w:sz w:val="28"/>
          <w:szCs w:val="28"/>
        </w:rPr>
        <w:t>5. All games to be played on scheduled date. If ground unavailable or unfit, game must be switched to opponent’s ground or neutral ground, if available. Failure to play game on scheduled date will result in forfeit of game, unless decided otherwise by the Fixtures Committee. The decision of the Fixtures Committee in such matters shall be final. </w:t>
      </w:r>
    </w:p>
    <w:p w:rsidR="00056501" w:rsidRPr="00771AC7" w:rsidRDefault="00056501" w:rsidP="00DE2BB5">
      <w:pPr>
        <w:pStyle w:val="NormalWeb"/>
        <w:spacing w:before="5" w:beforeAutospacing="0" w:after="0" w:afterAutospacing="0"/>
        <w:ind w:left="10" w:right="3" w:hanging="2"/>
        <w:jc w:val="both"/>
        <w:rPr>
          <w:sz w:val="28"/>
          <w:szCs w:val="28"/>
        </w:rPr>
      </w:pPr>
    </w:p>
    <w:p w:rsidR="00DE2BB5" w:rsidRDefault="00DE2BB5" w:rsidP="00DE2BB5">
      <w:pPr>
        <w:pStyle w:val="NormalWeb"/>
        <w:spacing w:before="5" w:beforeAutospacing="0" w:after="0" w:afterAutospacing="0"/>
        <w:ind w:left="13" w:right="4" w:hanging="1"/>
        <w:rPr>
          <w:rFonts w:ascii="Arial" w:hAnsi="Arial" w:cs="Arial"/>
          <w:color w:val="231F20"/>
          <w:sz w:val="28"/>
          <w:szCs w:val="28"/>
        </w:rPr>
      </w:pPr>
      <w:r w:rsidRPr="00771AC7">
        <w:rPr>
          <w:rFonts w:ascii="Arial" w:hAnsi="Arial" w:cs="Arial"/>
          <w:color w:val="231F20"/>
          <w:sz w:val="28"/>
          <w:szCs w:val="28"/>
        </w:rPr>
        <w:t>6. Colour clashes – home team to change, except for semi-finals and final wherein teams agree or both teams to change. </w:t>
      </w:r>
    </w:p>
    <w:p w:rsidR="00056501" w:rsidRPr="00771AC7" w:rsidRDefault="00056501" w:rsidP="00DE2BB5">
      <w:pPr>
        <w:pStyle w:val="NormalWeb"/>
        <w:spacing w:before="5" w:beforeAutospacing="0" w:after="0" w:afterAutospacing="0"/>
        <w:ind w:left="13" w:right="4" w:hanging="1"/>
        <w:rPr>
          <w:sz w:val="28"/>
          <w:szCs w:val="28"/>
        </w:rPr>
      </w:pPr>
    </w:p>
    <w:p w:rsidR="00DE2BB5" w:rsidRDefault="00DE2BB5" w:rsidP="00DE2BB5">
      <w:pPr>
        <w:pStyle w:val="NormalWeb"/>
        <w:spacing w:before="5" w:beforeAutospacing="0" w:after="0" w:afterAutospacing="0"/>
        <w:ind w:left="9" w:right="-6" w:firstLine="2"/>
        <w:jc w:val="both"/>
        <w:rPr>
          <w:rFonts w:ascii="Arial" w:hAnsi="Arial" w:cs="Arial"/>
          <w:color w:val="231F20"/>
          <w:sz w:val="28"/>
          <w:szCs w:val="28"/>
        </w:rPr>
      </w:pPr>
      <w:r w:rsidRPr="00771AC7">
        <w:rPr>
          <w:rFonts w:ascii="Arial" w:hAnsi="Arial" w:cs="Arial"/>
          <w:color w:val="231F20"/>
          <w:sz w:val="28"/>
          <w:szCs w:val="28"/>
        </w:rPr>
        <w:t xml:space="preserve">7. All matches of 90 minutes duration (result to stand if abandoned after 60 minutes). In the event of a draw in the knockout games the match will be decided by the taking of penalties </w:t>
      </w:r>
      <w:r w:rsidR="002725E7" w:rsidRPr="00771AC7">
        <w:rPr>
          <w:rFonts w:ascii="Arial" w:hAnsi="Arial" w:cs="Arial"/>
          <w:color w:val="231F20"/>
          <w:sz w:val="28"/>
          <w:szCs w:val="28"/>
        </w:rPr>
        <w:t>(5</w:t>
      </w:r>
      <w:r w:rsidRPr="00771AC7">
        <w:rPr>
          <w:rFonts w:ascii="Arial" w:hAnsi="Arial" w:cs="Arial"/>
          <w:color w:val="231F20"/>
          <w:sz w:val="28"/>
          <w:szCs w:val="28"/>
        </w:rPr>
        <w:t xml:space="preserve"> taken alternatively by different players from each side then, if still level, further players to take penalties until one side ahead after equal attempts). </w:t>
      </w:r>
    </w:p>
    <w:p w:rsidR="00056501" w:rsidRPr="00771AC7" w:rsidRDefault="00056501" w:rsidP="00DE2BB5">
      <w:pPr>
        <w:pStyle w:val="NormalWeb"/>
        <w:spacing w:before="5" w:beforeAutospacing="0" w:after="0" w:afterAutospacing="0"/>
        <w:ind w:left="9" w:right="-6" w:firstLine="2"/>
        <w:jc w:val="both"/>
        <w:rPr>
          <w:sz w:val="28"/>
          <w:szCs w:val="28"/>
        </w:rPr>
      </w:pPr>
    </w:p>
    <w:p w:rsidR="00DE2BB5" w:rsidRDefault="00DE2BB5" w:rsidP="00DE2BB5">
      <w:pPr>
        <w:pStyle w:val="NormalWeb"/>
        <w:spacing w:before="5" w:beforeAutospacing="0" w:after="0" w:afterAutospacing="0"/>
        <w:ind w:left="13"/>
        <w:rPr>
          <w:rFonts w:ascii="Arial" w:hAnsi="Arial" w:cs="Arial"/>
          <w:color w:val="231F20"/>
          <w:sz w:val="28"/>
          <w:szCs w:val="28"/>
        </w:rPr>
      </w:pPr>
      <w:r w:rsidRPr="00771AC7">
        <w:rPr>
          <w:rFonts w:ascii="Arial" w:hAnsi="Arial" w:cs="Arial"/>
          <w:color w:val="231F20"/>
          <w:sz w:val="28"/>
          <w:szCs w:val="28"/>
        </w:rPr>
        <w:t>8. Finals to be played on neutral grounds if available. </w:t>
      </w:r>
    </w:p>
    <w:p w:rsidR="00056501" w:rsidRPr="00771AC7" w:rsidRDefault="00056501" w:rsidP="00DE2BB5">
      <w:pPr>
        <w:pStyle w:val="NormalWeb"/>
        <w:spacing w:before="5" w:beforeAutospacing="0" w:after="0" w:afterAutospacing="0"/>
        <w:ind w:left="13"/>
        <w:rPr>
          <w:sz w:val="28"/>
          <w:szCs w:val="28"/>
        </w:rPr>
      </w:pPr>
    </w:p>
    <w:p w:rsidR="00DE2BB5" w:rsidRDefault="00DE2BB5" w:rsidP="00DE2BB5">
      <w:pPr>
        <w:pStyle w:val="NormalWeb"/>
        <w:spacing w:before="8" w:beforeAutospacing="0" w:after="0" w:afterAutospacing="0"/>
        <w:ind w:left="12"/>
        <w:rPr>
          <w:rFonts w:ascii="Arial" w:hAnsi="Arial" w:cs="Arial"/>
          <w:color w:val="231F20"/>
          <w:sz w:val="28"/>
          <w:szCs w:val="28"/>
        </w:rPr>
      </w:pPr>
      <w:r w:rsidRPr="00771AC7">
        <w:rPr>
          <w:rFonts w:ascii="Arial" w:hAnsi="Arial" w:cs="Arial"/>
          <w:color w:val="231F20"/>
          <w:sz w:val="28"/>
          <w:szCs w:val="28"/>
        </w:rPr>
        <w:t>9. Kick-off times for all games – Saturday 2.3</w:t>
      </w:r>
      <w:r w:rsidR="00056501">
        <w:rPr>
          <w:rFonts w:ascii="Arial" w:hAnsi="Arial" w:cs="Arial"/>
          <w:color w:val="231F20"/>
          <w:sz w:val="28"/>
          <w:szCs w:val="28"/>
        </w:rPr>
        <w:t xml:space="preserve">0pm, </w:t>
      </w:r>
      <w:r w:rsidR="00AF6F1E">
        <w:rPr>
          <w:rFonts w:ascii="Arial" w:hAnsi="Arial" w:cs="Arial"/>
          <w:color w:val="231F20"/>
          <w:sz w:val="28"/>
          <w:szCs w:val="28"/>
        </w:rPr>
        <w:t xml:space="preserve">(in the event of venue clashes </w:t>
      </w:r>
      <w:proofErr w:type="spellStart"/>
      <w:r w:rsidR="00AF6F1E">
        <w:rPr>
          <w:rFonts w:ascii="Arial" w:hAnsi="Arial" w:cs="Arial"/>
          <w:color w:val="231F20"/>
          <w:sz w:val="28"/>
          <w:szCs w:val="28"/>
        </w:rPr>
        <w:t>ko</w:t>
      </w:r>
      <w:proofErr w:type="spellEnd"/>
      <w:r w:rsidR="00AF6F1E">
        <w:rPr>
          <w:rFonts w:ascii="Arial" w:hAnsi="Arial" w:cs="Arial"/>
          <w:color w:val="231F20"/>
          <w:sz w:val="28"/>
          <w:szCs w:val="28"/>
        </w:rPr>
        <w:t xml:space="preserve"> time may be staggered to allow 2 games to be played at the same venue on the same date as to first game </w:t>
      </w:r>
      <w:proofErr w:type="spellStart"/>
      <w:r w:rsidR="00AF6F1E">
        <w:rPr>
          <w:rFonts w:ascii="Arial" w:hAnsi="Arial" w:cs="Arial"/>
          <w:color w:val="231F20"/>
          <w:sz w:val="28"/>
          <w:szCs w:val="28"/>
        </w:rPr>
        <w:t>ko</w:t>
      </w:r>
      <w:proofErr w:type="spellEnd"/>
      <w:r w:rsidR="00AF6F1E">
        <w:rPr>
          <w:rFonts w:ascii="Arial" w:hAnsi="Arial" w:cs="Arial"/>
          <w:color w:val="231F20"/>
          <w:sz w:val="28"/>
          <w:szCs w:val="28"/>
        </w:rPr>
        <w:t xml:space="preserve"> 1pm and 2</w:t>
      </w:r>
      <w:r w:rsidR="00AF6F1E" w:rsidRPr="00AF6F1E">
        <w:rPr>
          <w:rFonts w:ascii="Arial" w:hAnsi="Arial" w:cs="Arial"/>
          <w:color w:val="231F20"/>
          <w:sz w:val="28"/>
          <w:szCs w:val="28"/>
          <w:vertAlign w:val="superscript"/>
        </w:rPr>
        <w:t>nd</w:t>
      </w:r>
      <w:r w:rsidR="00AF6F1E">
        <w:rPr>
          <w:rFonts w:ascii="Arial" w:hAnsi="Arial" w:cs="Arial"/>
          <w:color w:val="231F20"/>
          <w:sz w:val="28"/>
          <w:szCs w:val="28"/>
        </w:rPr>
        <w:t xml:space="preserve"> game </w:t>
      </w:r>
      <w:proofErr w:type="spellStart"/>
      <w:r w:rsidR="00AF6F1E">
        <w:rPr>
          <w:rFonts w:ascii="Arial" w:hAnsi="Arial" w:cs="Arial"/>
          <w:color w:val="231F20"/>
          <w:sz w:val="28"/>
          <w:szCs w:val="28"/>
        </w:rPr>
        <w:t>ko</w:t>
      </w:r>
      <w:proofErr w:type="spellEnd"/>
      <w:r w:rsidR="00AF6F1E">
        <w:rPr>
          <w:rFonts w:ascii="Arial" w:hAnsi="Arial" w:cs="Arial"/>
          <w:color w:val="231F20"/>
          <w:sz w:val="28"/>
          <w:szCs w:val="28"/>
        </w:rPr>
        <w:t xml:space="preserve"> 3pm)</w:t>
      </w:r>
      <w:r w:rsidR="00056501">
        <w:rPr>
          <w:rFonts w:ascii="Arial" w:hAnsi="Arial" w:cs="Arial"/>
          <w:color w:val="231F20"/>
          <w:sz w:val="28"/>
          <w:szCs w:val="28"/>
        </w:rPr>
        <w:t xml:space="preserve"> M</w:t>
      </w:r>
      <w:r w:rsidRPr="00771AC7">
        <w:rPr>
          <w:rFonts w:ascii="Arial" w:hAnsi="Arial" w:cs="Arial"/>
          <w:color w:val="231F20"/>
          <w:sz w:val="28"/>
          <w:szCs w:val="28"/>
        </w:rPr>
        <w:t xml:space="preserve">idweek 6.30pm </w:t>
      </w:r>
    </w:p>
    <w:p w:rsidR="00056501" w:rsidRPr="00771AC7" w:rsidRDefault="00056501" w:rsidP="00DE2BB5">
      <w:pPr>
        <w:pStyle w:val="NormalWeb"/>
        <w:spacing w:before="8" w:beforeAutospacing="0" w:after="0" w:afterAutospacing="0"/>
        <w:ind w:left="12"/>
        <w:rPr>
          <w:sz w:val="28"/>
          <w:szCs w:val="28"/>
        </w:rPr>
      </w:pPr>
    </w:p>
    <w:p w:rsidR="00586AF5" w:rsidRDefault="00DE2BB5" w:rsidP="00DE2BB5">
      <w:pPr>
        <w:pStyle w:val="NormalWeb"/>
        <w:spacing w:before="5" w:beforeAutospacing="0" w:after="0" w:afterAutospacing="0"/>
        <w:ind w:left="10" w:right="3" w:firstLine="8"/>
        <w:jc w:val="both"/>
        <w:rPr>
          <w:rFonts w:ascii="Arial" w:hAnsi="Arial" w:cs="Arial"/>
          <w:color w:val="231F20"/>
          <w:sz w:val="28"/>
          <w:szCs w:val="28"/>
          <w:u w:val="single"/>
        </w:rPr>
      </w:pPr>
      <w:r w:rsidRPr="00771AC7">
        <w:rPr>
          <w:rFonts w:ascii="Arial" w:hAnsi="Arial" w:cs="Arial"/>
          <w:color w:val="231F20"/>
          <w:sz w:val="28"/>
          <w:szCs w:val="28"/>
        </w:rPr>
        <w:lastRenderedPageBreak/>
        <w:t>10. Referees for each game to be allocated (and assistants for semi-final and final) are communicated to clubs by Referee’s Secretary: if no referee appointed the usual League Rules apply. All cup fixtures to be confirmed with opponents and referee. Home club to ensure that the referee’s report form to be filled in and g</w:t>
      </w:r>
      <w:r w:rsidR="00056501">
        <w:rPr>
          <w:rFonts w:ascii="Arial" w:hAnsi="Arial" w:cs="Arial"/>
          <w:color w:val="231F20"/>
          <w:sz w:val="28"/>
          <w:szCs w:val="28"/>
        </w:rPr>
        <w:t xml:space="preserve">iven to him. </w:t>
      </w:r>
      <w:r w:rsidR="00056501">
        <w:rPr>
          <w:rFonts w:ascii="Arial" w:hAnsi="Arial" w:cs="Arial"/>
          <w:color w:val="231F20"/>
          <w:sz w:val="28"/>
          <w:szCs w:val="28"/>
          <w:u w:val="single"/>
        </w:rPr>
        <w:t>Match fees and expenses to be shared between both teams</w:t>
      </w:r>
      <w:r w:rsidR="00586AF5">
        <w:rPr>
          <w:rFonts w:ascii="Arial" w:hAnsi="Arial" w:cs="Arial"/>
          <w:color w:val="231F20"/>
          <w:sz w:val="28"/>
          <w:szCs w:val="28"/>
          <w:u w:val="single"/>
        </w:rPr>
        <w:t>.</w:t>
      </w:r>
    </w:p>
    <w:p w:rsidR="00DE2BB5" w:rsidRPr="00056501" w:rsidRDefault="00DE2BB5" w:rsidP="00DE2BB5">
      <w:pPr>
        <w:pStyle w:val="NormalWeb"/>
        <w:spacing w:before="5" w:beforeAutospacing="0" w:after="0" w:afterAutospacing="0"/>
        <w:ind w:left="10" w:right="3" w:firstLine="8"/>
        <w:jc w:val="both"/>
        <w:rPr>
          <w:sz w:val="28"/>
          <w:szCs w:val="28"/>
          <w:u w:val="single"/>
        </w:rPr>
      </w:pPr>
    </w:p>
    <w:p w:rsidR="00B05492" w:rsidRPr="00586AF5" w:rsidRDefault="00DE2BB5" w:rsidP="00DE2BB5">
      <w:pPr>
        <w:pStyle w:val="NormalWeb"/>
        <w:spacing w:before="5" w:beforeAutospacing="0" w:after="0" w:afterAutospacing="0"/>
        <w:ind w:left="10" w:right="2" w:firstLine="8"/>
        <w:rPr>
          <w:rFonts w:ascii="Arial" w:hAnsi="Arial" w:cs="Arial"/>
          <w:sz w:val="28"/>
          <w:szCs w:val="28"/>
        </w:rPr>
      </w:pPr>
      <w:r w:rsidRPr="00771AC7">
        <w:rPr>
          <w:rFonts w:ascii="Arial" w:hAnsi="Arial" w:cs="Arial"/>
          <w:color w:val="231F20"/>
          <w:sz w:val="28"/>
          <w:szCs w:val="28"/>
        </w:rPr>
        <w:t>11</w:t>
      </w:r>
      <w:r w:rsidRPr="00B05492">
        <w:rPr>
          <w:rFonts w:ascii="Arial" w:hAnsi="Arial" w:cs="Arial"/>
          <w:color w:val="FF0000"/>
          <w:sz w:val="28"/>
          <w:szCs w:val="28"/>
        </w:rPr>
        <w:t xml:space="preserve">. </w:t>
      </w:r>
      <w:r w:rsidR="00586AF5" w:rsidRPr="00586AF5">
        <w:rPr>
          <w:rFonts w:ascii="Arial" w:hAnsi="Arial" w:cs="Arial"/>
          <w:sz w:val="28"/>
          <w:szCs w:val="28"/>
        </w:rPr>
        <w:t>All match results to be telephoned to Rod Sharrock on 01704212888</w:t>
      </w:r>
    </w:p>
    <w:p w:rsidR="00B05492" w:rsidRDefault="00B05492" w:rsidP="00DE2BB5">
      <w:pPr>
        <w:pStyle w:val="NormalWeb"/>
        <w:spacing w:before="5" w:beforeAutospacing="0" w:after="0" w:afterAutospacing="0"/>
        <w:ind w:left="10" w:right="2" w:firstLine="8"/>
        <w:rPr>
          <w:rFonts w:ascii="Arial" w:hAnsi="Arial" w:cs="Arial"/>
          <w:color w:val="231F20"/>
          <w:sz w:val="28"/>
          <w:szCs w:val="28"/>
        </w:rPr>
      </w:pPr>
    </w:p>
    <w:p w:rsidR="00DE2BB5" w:rsidRDefault="00DE2BB5" w:rsidP="00B05492">
      <w:pPr>
        <w:pStyle w:val="NormalWeb"/>
        <w:spacing w:before="5" w:beforeAutospacing="0" w:after="0" w:afterAutospacing="0"/>
        <w:ind w:left="10" w:right="2" w:firstLine="8"/>
        <w:rPr>
          <w:rFonts w:ascii="Arial" w:hAnsi="Arial" w:cs="Arial"/>
          <w:color w:val="231F20"/>
          <w:sz w:val="28"/>
          <w:szCs w:val="28"/>
        </w:rPr>
      </w:pPr>
      <w:r w:rsidRPr="00771AC7">
        <w:rPr>
          <w:rFonts w:ascii="Arial" w:hAnsi="Arial" w:cs="Arial"/>
          <w:color w:val="231F20"/>
          <w:sz w:val="28"/>
          <w:szCs w:val="28"/>
        </w:rPr>
        <w:t>12. No player may play in a cup competition for a side below the level of 1st eleven who has played in 3 or more of the club’s previous 6 games at any higher level than that of the competing team. Any club in breach of this rule will be disqualified from the current competition. </w:t>
      </w:r>
    </w:p>
    <w:p w:rsidR="00056501" w:rsidRPr="00771AC7" w:rsidRDefault="00056501" w:rsidP="00DE2BB5">
      <w:pPr>
        <w:pStyle w:val="NormalWeb"/>
        <w:spacing w:before="5" w:beforeAutospacing="0" w:after="0" w:afterAutospacing="0"/>
        <w:ind w:left="10" w:right="4" w:firstLine="8"/>
        <w:rPr>
          <w:sz w:val="28"/>
          <w:szCs w:val="28"/>
        </w:rPr>
      </w:pPr>
    </w:p>
    <w:p w:rsidR="00DE2BB5" w:rsidRDefault="00B05492" w:rsidP="00DE2BB5">
      <w:pPr>
        <w:pStyle w:val="NormalWeb"/>
        <w:spacing w:before="5" w:beforeAutospacing="0" w:after="0" w:afterAutospacing="0"/>
        <w:ind w:left="12" w:right="3" w:firstLine="6"/>
        <w:jc w:val="both"/>
        <w:rPr>
          <w:rFonts w:ascii="Arial" w:hAnsi="Arial" w:cs="Arial"/>
          <w:color w:val="231F20"/>
          <w:sz w:val="28"/>
          <w:szCs w:val="28"/>
        </w:rPr>
      </w:pPr>
      <w:r>
        <w:rPr>
          <w:rFonts w:ascii="Arial" w:hAnsi="Arial" w:cs="Arial"/>
          <w:color w:val="231F20"/>
          <w:sz w:val="28"/>
          <w:szCs w:val="28"/>
        </w:rPr>
        <w:t>13</w:t>
      </w:r>
      <w:r w:rsidR="00DE2BB5" w:rsidRPr="00771AC7">
        <w:rPr>
          <w:rFonts w:ascii="Arial" w:hAnsi="Arial" w:cs="Arial"/>
          <w:color w:val="231F20"/>
          <w:sz w:val="28"/>
          <w:szCs w:val="28"/>
        </w:rPr>
        <w:t xml:space="preserve">. Referees’ and assistants’ </w:t>
      </w:r>
      <w:r w:rsidR="00056501">
        <w:rPr>
          <w:rFonts w:ascii="Arial" w:hAnsi="Arial" w:cs="Arial"/>
          <w:color w:val="231F20"/>
          <w:sz w:val="28"/>
          <w:szCs w:val="28"/>
        </w:rPr>
        <w:t>fees to be shared by both</w:t>
      </w:r>
      <w:r w:rsidR="002725E7">
        <w:rPr>
          <w:rFonts w:ascii="Arial" w:hAnsi="Arial" w:cs="Arial"/>
          <w:color w:val="231F20"/>
          <w:sz w:val="28"/>
          <w:szCs w:val="28"/>
        </w:rPr>
        <w:t xml:space="preserve"> teams.</w:t>
      </w:r>
      <w:r w:rsidR="00DE2BB5" w:rsidRPr="00771AC7">
        <w:rPr>
          <w:rFonts w:ascii="Arial" w:hAnsi="Arial" w:cs="Arial"/>
          <w:color w:val="231F20"/>
          <w:sz w:val="28"/>
          <w:szCs w:val="28"/>
        </w:rPr>
        <w:t xml:space="preserve"> </w:t>
      </w:r>
    </w:p>
    <w:p w:rsidR="00056501" w:rsidRPr="00771AC7" w:rsidRDefault="00056501" w:rsidP="00DE2BB5">
      <w:pPr>
        <w:pStyle w:val="NormalWeb"/>
        <w:spacing w:before="5" w:beforeAutospacing="0" w:after="0" w:afterAutospacing="0"/>
        <w:ind w:left="12" w:right="3" w:firstLine="6"/>
        <w:jc w:val="both"/>
        <w:rPr>
          <w:sz w:val="28"/>
          <w:szCs w:val="28"/>
        </w:rPr>
      </w:pPr>
    </w:p>
    <w:p w:rsidR="00DE2BB5" w:rsidRDefault="00B05492" w:rsidP="00DE2BB5">
      <w:pPr>
        <w:pStyle w:val="NormalWeb"/>
        <w:spacing w:before="5" w:beforeAutospacing="0" w:after="0" w:afterAutospacing="0"/>
        <w:ind w:left="11" w:right="3" w:firstLine="8"/>
        <w:jc w:val="both"/>
        <w:rPr>
          <w:rFonts w:ascii="Arial" w:hAnsi="Arial" w:cs="Arial"/>
          <w:color w:val="231F20"/>
          <w:sz w:val="28"/>
          <w:szCs w:val="28"/>
        </w:rPr>
      </w:pPr>
      <w:r>
        <w:rPr>
          <w:rFonts w:ascii="Arial" w:hAnsi="Arial" w:cs="Arial"/>
          <w:color w:val="231F20"/>
          <w:sz w:val="28"/>
          <w:szCs w:val="28"/>
        </w:rPr>
        <w:t>14</w:t>
      </w:r>
      <w:r w:rsidR="00DE2BB5" w:rsidRPr="00771AC7">
        <w:rPr>
          <w:rFonts w:ascii="Arial" w:hAnsi="Arial" w:cs="Arial"/>
          <w:color w:val="231F20"/>
          <w:sz w:val="28"/>
          <w:szCs w:val="28"/>
        </w:rPr>
        <w:t>. Both teams for the semi-final and final shall provide a match ball, from which the referee will make a choice. In the final both teams to supply appropriate first aid equipment. </w:t>
      </w:r>
    </w:p>
    <w:p w:rsidR="00056501" w:rsidRPr="00771AC7" w:rsidRDefault="00056501" w:rsidP="00DE2BB5">
      <w:pPr>
        <w:pStyle w:val="NormalWeb"/>
        <w:spacing w:before="5" w:beforeAutospacing="0" w:after="0" w:afterAutospacing="0"/>
        <w:ind w:left="11" w:right="3" w:firstLine="8"/>
        <w:jc w:val="both"/>
        <w:rPr>
          <w:sz w:val="28"/>
          <w:szCs w:val="28"/>
        </w:rPr>
      </w:pPr>
    </w:p>
    <w:p w:rsidR="00DE2BB5" w:rsidRPr="00771AC7" w:rsidRDefault="00B05492" w:rsidP="00DE2BB5">
      <w:pPr>
        <w:pStyle w:val="NormalWeb"/>
        <w:spacing w:before="5" w:beforeAutospacing="0" w:after="0" w:afterAutospacing="0"/>
        <w:ind w:left="10" w:right="-6" w:firstLine="8"/>
        <w:jc w:val="both"/>
        <w:rPr>
          <w:sz w:val="28"/>
          <w:szCs w:val="28"/>
        </w:rPr>
      </w:pPr>
      <w:r>
        <w:rPr>
          <w:rFonts w:ascii="Arial" w:hAnsi="Arial" w:cs="Arial"/>
          <w:color w:val="231F20"/>
          <w:sz w:val="28"/>
          <w:szCs w:val="28"/>
        </w:rPr>
        <w:t>15</w:t>
      </w:r>
      <w:r w:rsidR="00DE2BB5" w:rsidRPr="00771AC7">
        <w:rPr>
          <w:rFonts w:ascii="Arial" w:hAnsi="Arial" w:cs="Arial"/>
          <w:color w:val="231F20"/>
          <w:sz w:val="28"/>
          <w:szCs w:val="28"/>
        </w:rPr>
        <w:t xml:space="preserve">. The League Management Committee shall have the right to exclude from the current or any future competition any side deemed to have acted against the rules or the spirit of the League’s cup competitions. </w:t>
      </w:r>
    </w:p>
    <w:p w:rsidR="00447C36" w:rsidRDefault="0085246D"/>
    <w:p w:rsidR="002725E7" w:rsidRDefault="002725E7">
      <w:pPr>
        <w:rPr>
          <w:rFonts w:ascii="Arial" w:hAnsi="Arial" w:cs="Arial"/>
          <w:b/>
          <w:sz w:val="28"/>
          <w:szCs w:val="28"/>
          <w:u w:val="single"/>
        </w:rPr>
      </w:pPr>
    </w:p>
    <w:p w:rsidR="002725E7" w:rsidRDefault="002725E7">
      <w:pPr>
        <w:rPr>
          <w:rFonts w:ascii="Arial" w:hAnsi="Arial" w:cs="Arial"/>
          <w:b/>
          <w:sz w:val="28"/>
          <w:szCs w:val="28"/>
        </w:rPr>
      </w:pPr>
      <w:r>
        <w:rPr>
          <w:rFonts w:ascii="Arial" w:hAnsi="Arial" w:cs="Arial"/>
          <w:b/>
          <w:sz w:val="28"/>
          <w:szCs w:val="28"/>
          <w:u w:val="single"/>
        </w:rPr>
        <w:t xml:space="preserve">Please note: </w:t>
      </w:r>
      <w:r>
        <w:rPr>
          <w:rFonts w:ascii="Arial" w:hAnsi="Arial" w:cs="Arial"/>
          <w:b/>
          <w:sz w:val="28"/>
          <w:szCs w:val="28"/>
        </w:rPr>
        <w:t>Can I draw your attention to League Rule 18 (L) page 33 of handbook which covers the playing of ineligible players.</w:t>
      </w:r>
    </w:p>
    <w:p w:rsidR="00AF6F1E" w:rsidRDefault="00AF6F1E">
      <w:pPr>
        <w:rPr>
          <w:rFonts w:ascii="Arial" w:hAnsi="Arial" w:cs="Arial"/>
          <w:b/>
          <w:sz w:val="28"/>
          <w:szCs w:val="28"/>
        </w:rPr>
      </w:pPr>
      <w:r>
        <w:rPr>
          <w:rFonts w:ascii="Arial" w:hAnsi="Arial" w:cs="Arial"/>
          <w:b/>
          <w:sz w:val="28"/>
          <w:szCs w:val="28"/>
        </w:rPr>
        <w:t>There has been no change to substitute</w:t>
      </w:r>
      <w:r w:rsidR="00F60D5B">
        <w:rPr>
          <w:rFonts w:ascii="Arial" w:hAnsi="Arial" w:cs="Arial"/>
          <w:b/>
          <w:sz w:val="28"/>
          <w:szCs w:val="28"/>
        </w:rPr>
        <w:t>s and remains as per Rule 20 (E).</w:t>
      </w:r>
    </w:p>
    <w:p w:rsidR="00586AF5" w:rsidRDefault="00586AF5">
      <w:pPr>
        <w:rPr>
          <w:rFonts w:ascii="Arial" w:hAnsi="Arial" w:cs="Arial"/>
          <w:b/>
          <w:sz w:val="28"/>
          <w:szCs w:val="28"/>
        </w:rPr>
      </w:pPr>
      <w:r>
        <w:rPr>
          <w:rFonts w:ascii="Arial" w:hAnsi="Arial" w:cs="Arial"/>
          <w:b/>
          <w:sz w:val="28"/>
          <w:szCs w:val="28"/>
          <w:u w:val="single"/>
        </w:rPr>
        <w:t xml:space="preserve">Results: </w:t>
      </w:r>
      <w:r>
        <w:rPr>
          <w:rFonts w:ascii="Arial" w:hAnsi="Arial" w:cs="Arial"/>
          <w:b/>
          <w:sz w:val="28"/>
          <w:szCs w:val="28"/>
        </w:rPr>
        <w:t xml:space="preserve">All results must be telephoned to Rod Sharrock on </w:t>
      </w:r>
      <w:proofErr w:type="gramStart"/>
      <w:r>
        <w:rPr>
          <w:rFonts w:ascii="Arial" w:hAnsi="Arial" w:cs="Arial"/>
          <w:b/>
          <w:sz w:val="28"/>
          <w:szCs w:val="28"/>
        </w:rPr>
        <w:t>01704212888  (</w:t>
      </w:r>
      <w:proofErr w:type="gramEnd"/>
      <w:r>
        <w:rPr>
          <w:rFonts w:ascii="Arial" w:hAnsi="Arial" w:cs="Arial"/>
          <w:b/>
          <w:sz w:val="28"/>
          <w:szCs w:val="28"/>
        </w:rPr>
        <w:t>both teams)</w:t>
      </w:r>
    </w:p>
    <w:p w:rsidR="0085246D" w:rsidRDefault="0085246D">
      <w:pPr>
        <w:rPr>
          <w:rFonts w:ascii="Arial" w:hAnsi="Arial" w:cs="Arial"/>
          <w:b/>
          <w:sz w:val="28"/>
          <w:szCs w:val="28"/>
        </w:rPr>
      </w:pPr>
    </w:p>
    <w:p w:rsidR="0085246D" w:rsidRPr="0085246D" w:rsidRDefault="0085246D">
      <w:pPr>
        <w:rPr>
          <w:rFonts w:ascii="Arial" w:hAnsi="Arial" w:cs="Arial"/>
          <w:b/>
          <w:sz w:val="28"/>
          <w:szCs w:val="28"/>
          <w:u w:val="single"/>
        </w:rPr>
      </w:pPr>
      <w:r w:rsidRPr="0085246D">
        <w:rPr>
          <w:rFonts w:ascii="Arial" w:hAnsi="Arial" w:cs="Arial"/>
          <w:b/>
          <w:sz w:val="28"/>
          <w:szCs w:val="28"/>
          <w:u w:val="single"/>
        </w:rPr>
        <w:t>E &amp; O E</w:t>
      </w:r>
      <w:bookmarkStart w:id="0" w:name="_GoBack"/>
      <w:bookmarkEnd w:id="0"/>
    </w:p>
    <w:p w:rsidR="002725E7" w:rsidRPr="002725E7" w:rsidRDefault="002725E7">
      <w:pPr>
        <w:rPr>
          <w:b/>
        </w:rPr>
      </w:pPr>
    </w:p>
    <w:sectPr w:rsidR="002725E7" w:rsidRPr="00272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B5"/>
    <w:rsid w:val="00056501"/>
    <w:rsid w:val="002725E7"/>
    <w:rsid w:val="004870B7"/>
    <w:rsid w:val="00586AF5"/>
    <w:rsid w:val="00771AC7"/>
    <w:rsid w:val="0085246D"/>
    <w:rsid w:val="009843B7"/>
    <w:rsid w:val="00AF6F1E"/>
    <w:rsid w:val="00B05492"/>
    <w:rsid w:val="00DE2BB5"/>
    <w:rsid w:val="00EE4FE2"/>
    <w:rsid w:val="00F60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B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B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2021-03-29T16:52:00Z</dcterms:created>
  <dcterms:modified xsi:type="dcterms:W3CDTF">2021-03-29T16:52:00Z</dcterms:modified>
</cp:coreProperties>
</file>